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7" w:rsidRDefault="00FB2350" w:rsidP="0058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1A1A1A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F609500" wp14:editId="1741172A">
            <wp:simplePos x="0" y="0"/>
            <wp:positionH relativeFrom="column">
              <wp:posOffset>7620</wp:posOffset>
            </wp:positionH>
            <wp:positionV relativeFrom="paragraph">
              <wp:posOffset>-10795</wp:posOffset>
            </wp:positionV>
            <wp:extent cx="158496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288" y="21421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WGlogo_BW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5A" w:rsidRPr="006921FE" w:rsidRDefault="007D0EE0" w:rsidP="0058185A">
      <w:pPr>
        <w:autoSpaceDE w:val="0"/>
        <w:autoSpaceDN w:val="0"/>
        <w:adjustRightInd w:val="0"/>
        <w:spacing w:after="0" w:line="240" w:lineRule="auto"/>
        <w:jc w:val="center"/>
        <w:rPr>
          <w:rFonts w:ascii="Arima Madurai" w:hAnsi="Arima Madurai" w:cs="Arima Madurai"/>
          <w:b/>
          <w:bCs/>
          <w:color w:val="1A1A1A"/>
          <w:sz w:val="28"/>
          <w:szCs w:val="28"/>
          <w:u w:val="single"/>
        </w:rPr>
      </w:pPr>
      <w:r>
        <w:rPr>
          <w:rFonts w:ascii="Arima Madurai" w:hAnsi="Arima Madurai" w:cs="Arima Madurai"/>
          <w:b/>
          <w:bCs/>
          <w:color w:val="1A1A1A"/>
          <w:sz w:val="28"/>
          <w:szCs w:val="28"/>
          <w:u w:val="single"/>
        </w:rPr>
        <w:t>2020</w:t>
      </w:r>
      <w:r w:rsidR="0058185A" w:rsidRPr="006921FE">
        <w:rPr>
          <w:rFonts w:ascii="Arima Madurai" w:hAnsi="Arima Madurai" w:cs="Arima Madurai"/>
          <w:b/>
          <w:bCs/>
          <w:color w:val="1A1A1A"/>
          <w:sz w:val="28"/>
          <w:szCs w:val="28"/>
          <w:u w:val="single"/>
        </w:rPr>
        <w:t xml:space="preserve"> ANWG Grant Application</w:t>
      </w:r>
    </w:p>
    <w:p w:rsidR="0058185A" w:rsidRDefault="0058185A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1464E5" w:rsidRDefault="001464E5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FD3" w:rsidRPr="001464E5" w:rsidRDefault="00782265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FD3" w:rsidRPr="001464E5">
        <w:rPr>
          <w:rFonts w:ascii="Times New Roman" w:hAnsi="Times New Roman" w:cs="Times New Roman"/>
          <w:sz w:val="24"/>
          <w:szCs w:val="24"/>
        </w:rPr>
        <w:t xml:space="preserve">Name of Guild: </w:t>
      </w:r>
    </w:p>
    <w:p w:rsidR="00405FD3" w:rsidRPr="001464E5" w:rsidRDefault="00782265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FD3" w:rsidRPr="001464E5">
        <w:rPr>
          <w:rFonts w:ascii="Times New Roman" w:hAnsi="Times New Roman" w:cs="Times New Roman"/>
          <w:sz w:val="24"/>
          <w:szCs w:val="24"/>
        </w:rPr>
        <w:t>Mailing Address:</w:t>
      </w:r>
    </w:p>
    <w:p w:rsidR="00405FD3" w:rsidRPr="001464E5" w:rsidRDefault="00782265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5FD3" w:rsidRPr="001464E5">
        <w:rPr>
          <w:rFonts w:ascii="Times New Roman" w:hAnsi="Times New Roman" w:cs="Times New Roman"/>
          <w:sz w:val="24"/>
          <w:szCs w:val="24"/>
        </w:rPr>
        <w:t>Number of Members: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FB2350" w:rsidRDefault="00FB2350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President: 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Mailing Address: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Email: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Phone: 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Names and email addresses of the people responsible for the project: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1.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2.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3.</w:t>
      </w:r>
    </w:p>
    <w:p w:rsidR="00405FD3" w:rsidRPr="001464E5" w:rsidRDefault="00405FD3" w:rsidP="0040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Name of Project: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What n</w:t>
      </w:r>
      <w:r w:rsidR="0014715F" w:rsidRPr="001464E5">
        <w:rPr>
          <w:rFonts w:ascii="Times New Roman" w:hAnsi="Times New Roman" w:cs="Times New Roman"/>
          <w:sz w:val="24"/>
          <w:szCs w:val="24"/>
        </w:rPr>
        <w:t>eed does your project address or h</w:t>
      </w:r>
      <w:r w:rsidRPr="001464E5">
        <w:rPr>
          <w:rFonts w:ascii="Times New Roman" w:hAnsi="Times New Roman" w:cs="Times New Roman"/>
          <w:sz w:val="24"/>
          <w:szCs w:val="24"/>
        </w:rPr>
        <w:t xml:space="preserve">ow </w:t>
      </w:r>
      <w:r w:rsidR="0014715F" w:rsidRPr="001464E5">
        <w:rPr>
          <w:rFonts w:ascii="Times New Roman" w:hAnsi="Times New Roman" w:cs="Times New Roman"/>
          <w:sz w:val="24"/>
          <w:szCs w:val="24"/>
        </w:rPr>
        <w:t>does this promote fiber arts?</w:t>
      </w: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1464E5" w:rsidRDefault="001464E5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How will your project meet that need</w:t>
      </w:r>
      <w:r w:rsidR="0014715F" w:rsidRPr="001464E5">
        <w:rPr>
          <w:rFonts w:ascii="Times New Roman" w:hAnsi="Times New Roman" w:cs="Times New Roman"/>
          <w:sz w:val="24"/>
          <w:szCs w:val="24"/>
        </w:rPr>
        <w:t>/promoting fiber arts</w:t>
      </w:r>
      <w:r w:rsidRPr="001464E5">
        <w:rPr>
          <w:rFonts w:ascii="Times New Roman" w:hAnsi="Times New Roman" w:cs="Times New Roman"/>
          <w:sz w:val="24"/>
          <w:szCs w:val="24"/>
        </w:rPr>
        <w:t>?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 xml:space="preserve">Please </w:t>
      </w:r>
      <w:r w:rsidR="00601156" w:rsidRPr="001464E5">
        <w:rPr>
          <w:rFonts w:ascii="Times New Roman" w:hAnsi="Times New Roman" w:cs="Times New Roman"/>
          <w:sz w:val="24"/>
          <w:szCs w:val="24"/>
        </w:rPr>
        <w:t xml:space="preserve">describe in full the activities </w:t>
      </w:r>
      <w:r w:rsidRPr="001464E5">
        <w:rPr>
          <w:rFonts w:ascii="Times New Roman" w:hAnsi="Times New Roman" w:cs="Times New Roman"/>
          <w:sz w:val="24"/>
          <w:szCs w:val="24"/>
        </w:rPr>
        <w:t xml:space="preserve">that will be undertaken to successfully complete the project.  If this is a workshop/seminar event, please give the name of the instructor and </w:t>
      </w:r>
      <w:r w:rsidR="001724D9">
        <w:rPr>
          <w:rFonts w:ascii="Times New Roman" w:hAnsi="Times New Roman" w:cs="Times New Roman"/>
          <w:sz w:val="24"/>
          <w:szCs w:val="24"/>
        </w:rPr>
        <w:t>a brief bio or artist’s website.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E5" w:rsidRDefault="001464E5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 xml:space="preserve">Who will benefit from the activities for which you are seeking a grant?  This includes the number of active participants as well as any broader community involvement and </w:t>
      </w:r>
      <w:r w:rsidR="0014715F" w:rsidRPr="001464E5">
        <w:rPr>
          <w:rFonts w:ascii="Times New Roman" w:hAnsi="Times New Roman" w:cs="Times New Roman"/>
          <w:sz w:val="24"/>
          <w:szCs w:val="24"/>
        </w:rPr>
        <w:t>outreach</w:t>
      </w:r>
      <w:r w:rsidRPr="001464E5">
        <w:rPr>
          <w:rFonts w:ascii="Times New Roman" w:hAnsi="Times New Roman" w:cs="Times New Roman"/>
          <w:sz w:val="24"/>
          <w:szCs w:val="24"/>
        </w:rPr>
        <w:t>.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 </w:t>
      </w:r>
    </w:p>
    <w:p w:rsidR="001464E5" w:rsidRDefault="001464E5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5F" w:rsidRPr="001464E5" w:rsidRDefault="0014715F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Will this project activity/event be available to other ANWG members?</w:t>
      </w:r>
    </w:p>
    <w:p w:rsidR="0014715F" w:rsidRPr="001464E5" w:rsidRDefault="0014715F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E5" w:rsidRDefault="001464E5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5F" w:rsidRDefault="0014715F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E5">
        <w:rPr>
          <w:rFonts w:ascii="Times New Roman" w:hAnsi="Times New Roman" w:cs="Times New Roman"/>
          <w:sz w:val="24"/>
          <w:szCs w:val="24"/>
        </w:rPr>
        <w:t>Do you intend to list/advertise the event on the ANWG website?</w:t>
      </w:r>
    </w:p>
    <w:p w:rsidR="005E780F" w:rsidRDefault="005E780F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0F" w:rsidRDefault="005E780F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80F" w:rsidRPr="001464E5" w:rsidRDefault="005E780F" w:rsidP="0014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 event or wo</w:t>
      </w:r>
      <w:r w:rsidR="007D0EE0">
        <w:rPr>
          <w:rFonts w:ascii="Times New Roman" w:hAnsi="Times New Roman" w:cs="Times New Roman"/>
          <w:sz w:val="24"/>
          <w:szCs w:val="24"/>
        </w:rPr>
        <w:t>rkshop already scheduled in 2020 or 2021</w:t>
      </w:r>
      <w:r>
        <w:rPr>
          <w:rFonts w:ascii="Times New Roman" w:hAnsi="Times New Roman" w:cs="Times New Roman"/>
          <w:sz w:val="24"/>
          <w:szCs w:val="24"/>
        </w:rPr>
        <w:t>, you can apply awarded grant funds to that scheduled event.  Please complete the application and budget for that event.</w:t>
      </w:r>
    </w:p>
    <w:p w:rsidR="00B169F1" w:rsidRPr="001464E5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1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E5" w:rsidRDefault="001464E5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7DB" w:rsidRDefault="005E67DB" w:rsidP="00B1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9F1" w:rsidRDefault="00B169F1" w:rsidP="00B1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Income and Expense </w:t>
      </w:r>
      <w:r w:rsidR="00715DAE">
        <w:rPr>
          <w:rFonts w:ascii="Times New Roman" w:hAnsi="Times New Roman" w:cs="Times New Roman"/>
          <w:sz w:val="28"/>
          <w:szCs w:val="28"/>
        </w:rPr>
        <w:t xml:space="preserve">Grant </w:t>
      </w:r>
      <w:r>
        <w:rPr>
          <w:rFonts w:ascii="Times New Roman" w:hAnsi="Times New Roman" w:cs="Times New Roman"/>
          <w:sz w:val="28"/>
          <w:szCs w:val="28"/>
        </w:rPr>
        <w:t>Project Budget</w:t>
      </w:r>
    </w:p>
    <w:p w:rsidR="0014715F" w:rsidRDefault="0014715F" w:rsidP="00B1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Guild Name: ______________________</w:t>
      </w:r>
      <w:r w:rsidR="003572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169F1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7DB" w:rsidRPr="00C211DC" w:rsidRDefault="005E67DB" w:rsidP="00C21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3600"/>
        <w:gridCol w:w="1170"/>
        <w:gridCol w:w="3742"/>
        <w:gridCol w:w="1208"/>
      </w:tblGrid>
      <w:tr w:rsidR="00B169F1" w:rsidTr="004C560D">
        <w:tc>
          <w:tcPr>
            <w:tcW w:w="360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Projected Income</w:t>
            </w: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Projected Expenses</w:t>
            </w: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1" w:rsidTr="004C560D">
        <w:tc>
          <w:tcPr>
            <w:tcW w:w="360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ANWG grant</w:t>
            </w:r>
            <w:r w:rsidR="00C211DC">
              <w:rPr>
                <w:rFonts w:ascii="Times New Roman" w:hAnsi="Times New Roman" w:cs="Times New Roman"/>
                <w:sz w:val="28"/>
                <w:szCs w:val="28"/>
              </w:rPr>
              <w:t>, US$</w:t>
            </w:r>
          </w:p>
        </w:tc>
        <w:tc>
          <w:tcPr>
            <w:tcW w:w="1170" w:type="dxa"/>
          </w:tcPr>
          <w:p w:rsidR="00B169F1" w:rsidRDefault="00B1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$ 600.</w:t>
            </w:r>
          </w:p>
        </w:tc>
        <w:tc>
          <w:tcPr>
            <w:tcW w:w="3742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Facility rental</w:t>
            </w:r>
            <w:r w:rsidR="00764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72C2" w:rsidRDefault="003572C2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Equipment rental</w:t>
            </w:r>
            <w:r w:rsidR="00764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8" w:type="dxa"/>
          </w:tcPr>
          <w:p w:rsidR="004C560D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B169F1" w:rsidTr="004C560D">
        <w:tc>
          <w:tcPr>
            <w:tcW w:w="3600" w:type="dxa"/>
          </w:tcPr>
          <w:p w:rsidR="005E67DB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Attendee fees</w:t>
            </w:r>
            <w:r w:rsidR="0005426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054269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      </w:t>
            </w:r>
            <w:r w:rsidR="005E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 $</w:t>
            </w:r>
            <w:r w:rsidR="005E6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 person</w:t>
            </w:r>
          </w:p>
          <w:p w:rsidR="00054269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      @ $               per person</w:t>
            </w: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054269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Instructor</w:t>
            </w:r>
            <w:r w:rsidR="00054269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fees</w:t>
            </w:r>
            <w:r w:rsidR="00054269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</w:p>
          <w:p w:rsidR="00B169F1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1" w:rsidTr="004C560D">
        <w:trPr>
          <w:trHeight w:val="811"/>
        </w:trPr>
        <w:tc>
          <w:tcPr>
            <w:tcW w:w="3600" w:type="dxa"/>
          </w:tcPr>
          <w:p w:rsidR="00B169F1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sources of income:</w:t>
            </w: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Instructor travel/meal</w:t>
            </w:r>
            <w:r w:rsidR="005E67DB">
              <w:rPr>
                <w:rFonts w:ascii="Times New Roman" w:hAnsi="Times New Roman" w:cs="Times New Roman"/>
                <w:sz w:val="28"/>
                <w:szCs w:val="28"/>
              </w:rPr>
              <w:t>/lodging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expense</w:t>
            </w:r>
            <w:r w:rsidR="000542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4269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1" w:rsidTr="004C560D">
        <w:tc>
          <w:tcPr>
            <w:tcW w:w="3600" w:type="dxa"/>
          </w:tcPr>
          <w:p w:rsidR="00B169F1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Donations:</w:t>
            </w:r>
          </w:p>
          <w:p w:rsidR="00054269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Kind</w:t>
            </w:r>
          </w:p>
          <w:p w:rsidR="00054269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Monetary</w:t>
            </w:r>
          </w:p>
          <w:p w:rsidR="00131AD4" w:rsidRDefault="00131AD4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169F1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costs: (please list in detail)</w:t>
            </w:r>
          </w:p>
          <w:p w:rsidR="00054269" w:rsidRDefault="00054269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1" w:rsidTr="004C560D">
        <w:tc>
          <w:tcPr>
            <w:tcW w:w="3600" w:type="dxa"/>
          </w:tcPr>
          <w:p w:rsidR="00B169F1" w:rsidRDefault="00131AD4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Guild funds:</w:t>
            </w: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169F1" w:rsidRDefault="00715DAE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Advertising</w:t>
            </w: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1" w:rsidTr="004C560D">
        <w:tc>
          <w:tcPr>
            <w:tcW w:w="360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169F1" w:rsidRDefault="00715DAE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1" w:rsidTr="004C560D">
        <w:tc>
          <w:tcPr>
            <w:tcW w:w="360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B169F1" w:rsidRDefault="00B169F1" w:rsidP="00B1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D4" w:rsidTr="004C560D">
        <w:tc>
          <w:tcPr>
            <w:tcW w:w="3600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D4" w:rsidTr="004C560D">
        <w:tc>
          <w:tcPr>
            <w:tcW w:w="3600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D4" w:rsidTr="004C560D">
        <w:trPr>
          <w:trHeight w:val="352"/>
        </w:trPr>
        <w:tc>
          <w:tcPr>
            <w:tcW w:w="3600" w:type="dxa"/>
          </w:tcPr>
          <w:p w:rsidR="003572C2" w:rsidRDefault="003572C2" w:rsidP="0035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601156" w:rsidRDefault="00601156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131AD4" w:rsidRDefault="00131AD4" w:rsidP="00131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01156" w:rsidRDefault="00601156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D4" w:rsidTr="004C560D">
        <w:trPr>
          <w:trHeight w:val="415"/>
        </w:trPr>
        <w:tc>
          <w:tcPr>
            <w:tcW w:w="3600" w:type="dxa"/>
          </w:tcPr>
          <w:p w:rsidR="003572C2" w:rsidRDefault="003572C2" w:rsidP="0035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Projected Income:</w:t>
            </w:r>
          </w:p>
          <w:p w:rsidR="00131AD4" w:rsidRDefault="00131AD4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131AD4" w:rsidRDefault="003572C2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  <w:tc>
          <w:tcPr>
            <w:tcW w:w="3742" w:type="dxa"/>
          </w:tcPr>
          <w:p w:rsidR="00131AD4" w:rsidRDefault="003572C2" w:rsidP="0035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Projected Expenses:</w:t>
            </w:r>
          </w:p>
        </w:tc>
        <w:tc>
          <w:tcPr>
            <w:tcW w:w="1208" w:type="dxa"/>
          </w:tcPr>
          <w:p w:rsidR="00131AD4" w:rsidRDefault="003572C2" w:rsidP="00E53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</w:tbl>
    <w:p w:rsidR="00B169F1" w:rsidRPr="00B169F1" w:rsidRDefault="00B169F1" w:rsidP="00B1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5A" w:rsidRDefault="00405FD3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>   </w:t>
      </w:r>
    </w:p>
    <w:p w:rsidR="00FE5B4B" w:rsidRDefault="00B7455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the </w:t>
      </w:r>
      <w:r w:rsidR="005E780F">
        <w:rPr>
          <w:rFonts w:ascii="Times New Roman" w:hAnsi="Times New Roman" w:cs="Times New Roman"/>
          <w:sz w:val="24"/>
          <w:szCs w:val="24"/>
        </w:rPr>
        <w:t xml:space="preserve">(scanned) </w:t>
      </w:r>
      <w:r>
        <w:rPr>
          <w:rFonts w:ascii="Times New Roman" w:hAnsi="Times New Roman" w:cs="Times New Roman"/>
          <w:sz w:val="24"/>
          <w:szCs w:val="24"/>
        </w:rPr>
        <w:t xml:space="preserve">signed, completed application to </w:t>
      </w:r>
      <w:hyperlink r:id="rId8" w:history="1">
        <w:r w:rsidRPr="0007104F">
          <w:rPr>
            <w:rStyle w:val="Hyperlink"/>
            <w:rFonts w:ascii="Times New Roman" w:hAnsi="Times New Roman" w:cs="Times New Roman"/>
            <w:sz w:val="24"/>
            <w:szCs w:val="24"/>
          </w:rPr>
          <w:t>president@northwestweavers.org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5E" w:rsidRDefault="007D0EE0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later than April 15, 2020</w:t>
      </w:r>
      <w:r w:rsidR="00B7455E">
        <w:rPr>
          <w:rFonts w:ascii="Times New Roman" w:hAnsi="Times New Roman" w:cs="Times New Roman"/>
          <w:sz w:val="24"/>
          <w:szCs w:val="24"/>
        </w:rPr>
        <w:t>.</w:t>
      </w:r>
      <w:r w:rsidR="005E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EE" w:rsidRDefault="008736E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6EE" w:rsidRDefault="008736E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736EE" w:rsidRDefault="008736E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 Guild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736EE" w:rsidRDefault="008736E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6EE" w:rsidRDefault="008736E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736EE" w:rsidRPr="00B7455E" w:rsidRDefault="008736EE" w:rsidP="00581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 Project Chair</w:t>
      </w:r>
      <w:r w:rsidR="00C211DC">
        <w:rPr>
          <w:rFonts w:ascii="Times New Roman" w:hAnsi="Times New Roman" w:cs="Times New Roman"/>
          <w:sz w:val="24"/>
          <w:szCs w:val="24"/>
        </w:rPr>
        <w:t>, if appropriate</w:t>
      </w:r>
      <w:r w:rsidR="00C211DC">
        <w:rPr>
          <w:rFonts w:ascii="Times New Roman" w:hAnsi="Times New Roman" w:cs="Times New Roman"/>
          <w:sz w:val="24"/>
          <w:szCs w:val="24"/>
        </w:rPr>
        <w:tab/>
      </w:r>
      <w:r w:rsidR="00C211DC">
        <w:rPr>
          <w:rFonts w:ascii="Times New Roman" w:hAnsi="Times New Roman" w:cs="Times New Roman"/>
          <w:sz w:val="24"/>
          <w:szCs w:val="24"/>
        </w:rPr>
        <w:tab/>
      </w:r>
      <w:r w:rsidR="00C211DC">
        <w:rPr>
          <w:rFonts w:ascii="Times New Roman" w:hAnsi="Times New Roman" w:cs="Times New Roman"/>
          <w:sz w:val="24"/>
          <w:szCs w:val="24"/>
        </w:rPr>
        <w:tab/>
      </w:r>
      <w:r w:rsidR="00C21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8736EE" w:rsidRPr="00B7455E" w:rsidSect="003572C2">
      <w:headerReference w:type="default" r:id="rId9"/>
      <w:headerReference w:type="first" r:id="rId10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9D" w:rsidRDefault="00924B9D" w:rsidP="00405FD3">
      <w:pPr>
        <w:spacing w:after="0" w:line="240" w:lineRule="auto"/>
      </w:pPr>
      <w:r>
        <w:separator/>
      </w:r>
    </w:p>
  </w:endnote>
  <w:endnote w:type="continuationSeparator" w:id="0">
    <w:p w:rsidR="00924B9D" w:rsidRDefault="00924B9D" w:rsidP="004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a Madurai">
    <w:panose1 w:val="00000500000000000000"/>
    <w:charset w:val="00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9D" w:rsidRDefault="00924B9D" w:rsidP="00405FD3">
      <w:pPr>
        <w:spacing w:after="0" w:line="240" w:lineRule="auto"/>
      </w:pPr>
      <w:r>
        <w:separator/>
      </w:r>
    </w:p>
  </w:footnote>
  <w:footnote w:type="continuationSeparator" w:id="0">
    <w:p w:rsidR="00924B9D" w:rsidRDefault="00924B9D" w:rsidP="004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3" w:rsidRDefault="00405FD3">
    <w:pPr>
      <w:pStyle w:val="Header"/>
    </w:pPr>
    <w:r>
      <w:tab/>
      <w:t xml:space="preserve">                                                       </w:t>
    </w:r>
    <w:r>
      <w:tab/>
      <w:t xml:space="preserve">        </w:t>
    </w:r>
    <w:r w:rsidRPr="000516CF">
      <w:rPr>
        <w:color w:val="BFBFBF" w:themeColor="background1" w:themeShade="BF"/>
      </w:rPr>
      <w:t>Application #_____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A9E5D5331A9453D877529B692299D07"/>
      </w:placeholder>
      <w:temporary/>
      <w:showingPlcHdr/>
    </w:sdtPr>
    <w:sdtEndPr/>
    <w:sdtContent>
      <w:p w:rsidR="00D43EBC" w:rsidRDefault="00D43EBC">
        <w:pPr>
          <w:pStyle w:val="Header"/>
        </w:pPr>
        <w:r>
          <w:t>[Type text]</w:t>
        </w:r>
      </w:p>
    </w:sdtContent>
  </w:sdt>
  <w:p w:rsidR="00D43EBC" w:rsidRDefault="00D4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A"/>
    <w:rsid w:val="000516CF"/>
    <w:rsid w:val="00054269"/>
    <w:rsid w:val="00131AD4"/>
    <w:rsid w:val="001464E5"/>
    <w:rsid w:val="0014715F"/>
    <w:rsid w:val="001724D9"/>
    <w:rsid w:val="001814E3"/>
    <w:rsid w:val="001F2E92"/>
    <w:rsid w:val="002D0908"/>
    <w:rsid w:val="003572C2"/>
    <w:rsid w:val="003E506D"/>
    <w:rsid w:val="00405FD3"/>
    <w:rsid w:val="004804DE"/>
    <w:rsid w:val="004C560D"/>
    <w:rsid w:val="004D3F2D"/>
    <w:rsid w:val="004E6E8E"/>
    <w:rsid w:val="0050190D"/>
    <w:rsid w:val="00501F2D"/>
    <w:rsid w:val="00555258"/>
    <w:rsid w:val="0058185A"/>
    <w:rsid w:val="005E67DB"/>
    <w:rsid w:val="005E780F"/>
    <w:rsid w:val="00601156"/>
    <w:rsid w:val="00630805"/>
    <w:rsid w:val="00682F5B"/>
    <w:rsid w:val="00691E9A"/>
    <w:rsid w:val="006921FE"/>
    <w:rsid w:val="006E436A"/>
    <w:rsid w:val="00715DAE"/>
    <w:rsid w:val="00764F35"/>
    <w:rsid w:val="00782265"/>
    <w:rsid w:val="007D0EE0"/>
    <w:rsid w:val="00830628"/>
    <w:rsid w:val="008736EE"/>
    <w:rsid w:val="00924B9D"/>
    <w:rsid w:val="00B169F1"/>
    <w:rsid w:val="00B504DF"/>
    <w:rsid w:val="00B7455E"/>
    <w:rsid w:val="00C211DC"/>
    <w:rsid w:val="00C80268"/>
    <w:rsid w:val="00CA13BD"/>
    <w:rsid w:val="00D43EBC"/>
    <w:rsid w:val="00D51937"/>
    <w:rsid w:val="00F326BA"/>
    <w:rsid w:val="00F710F7"/>
    <w:rsid w:val="00FB2350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3"/>
  </w:style>
  <w:style w:type="paragraph" w:styleId="Footer">
    <w:name w:val="footer"/>
    <w:basedOn w:val="Normal"/>
    <w:link w:val="FooterChar"/>
    <w:uiPriority w:val="99"/>
    <w:unhideWhenUsed/>
    <w:rsid w:val="0040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3"/>
  </w:style>
  <w:style w:type="table" w:styleId="TableGrid">
    <w:name w:val="Table Grid"/>
    <w:basedOn w:val="TableNormal"/>
    <w:uiPriority w:val="59"/>
    <w:rsid w:val="00B1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3"/>
  </w:style>
  <w:style w:type="paragraph" w:styleId="Footer">
    <w:name w:val="footer"/>
    <w:basedOn w:val="Normal"/>
    <w:link w:val="FooterChar"/>
    <w:uiPriority w:val="99"/>
    <w:unhideWhenUsed/>
    <w:rsid w:val="0040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3"/>
  </w:style>
  <w:style w:type="table" w:styleId="TableGrid">
    <w:name w:val="Table Grid"/>
    <w:basedOn w:val="TableNormal"/>
    <w:uiPriority w:val="59"/>
    <w:rsid w:val="00B1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orthwestweave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E5D5331A9453D877529B69229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BAA-7B1C-407A-AEB6-5E2EE2D11F13}"/>
      </w:docPartPr>
      <w:docPartBody>
        <w:p w:rsidR="00F40728" w:rsidRDefault="0097555D" w:rsidP="0097555D">
          <w:pPr>
            <w:pStyle w:val="DA9E5D5331A9453D877529B692299D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a Madurai">
    <w:panose1 w:val="00000500000000000000"/>
    <w:charset w:val="00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5D"/>
    <w:rsid w:val="000B1B3D"/>
    <w:rsid w:val="002440EE"/>
    <w:rsid w:val="00254AF8"/>
    <w:rsid w:val="0027228A"/>
    <w:rsid w:val="00281468"/>
    <w:rsid w:val="00442EFF"/>
    <w:rsid w:val="005B65EC"/>
    <w:rsid w:val="0097555D"/>
    <w:rsid w:val="00A410E2"/>
    <w:rsid w:val="00A85830"/>
    <w:rsid w:val="00D85DDC"/>
    <w:rsid w:val="00E0554E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E5D5331A9453D877529B692299D07">
    <w:name w:val="DA9E5D5331A9453D877529B692299D07"/>
    <w:rsid w:val="009755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9E5D5331A9453D877529B692299D07">
    <w:name w:val="DA9E5D5331A9453D877529B692299D07"/>
    <w:rsid w:val="00975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2019-12-20T16:38:00Z</dcterms:created>
  <dcterms:modified xsi:type="dcterms:W3CDTF">2019-12-20T16:38:00Z</dcterms:modified>
</cp:coreProperties>
</file>